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B8" w:rsidRDefault="00F365B8" w:rsidP="00DB6957">
      <w:pPr>
        <w:spacing w:line="560" w:lineRule="exact"/>
        <w:rPr>
          <w:rFonts w:ascii="方正小标宋简体" w:eastAsia="方正小标宋简体" w:hAnsi="方正小标宋简体"/>
          <w:sz w:val="36"/>
        </w:rPr>
      </w:pPr>
    </w:p>
    <w:p w:rsidR="008C1C05" w:rsidRDefault="008C1C05" w:rsidP="004134CE">
      <w:pPr>
        <w:spacing w:line="560" w:lineRule="exact"/>
        <w:ind w:firstLineChars="200" w:firstLine="720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/>
          <w:sz w:val="36"/>
        </w:rPr>
        <w:t>国家专项计划在</w:t>
      </w:r>
      <w:r>
        <w:rPr>
          <w:rFonts w:ascii="方正小标宋简体" w:eastAsia="方正小标宋简体" w:hAnsi="方正小标宋简体" w:hint="eastAsia"/>
          <w:sz w:val="36"/>
        </w:rPr>
        <w:t>我</w:t>
      </w:r>
      <w:r>
        <w:rPr>
          <w:rFonts w:ascii="方正小标宋简体" w:eastAsia="方正小标宋简体" w:hAnsi="方正小标宋简体"/>
          <w:sz w:val="36"/>
        </w:rPr>
        <w:t>省实施区域</w:t>
      </w:r>
      <w:r w:rsidR="004134CE">
        <w:rPr>
          <w:rFonts w:ascii="方正小标宋简体" w:eastAsia="方正小标宋简体" w:hAnsi="方正小标宋简体" w:hint="eastAsia"/>
          <w:sz w:val="36"/>
        </w:rPr>
        <w:t>（4</w:t>
      </w:r>
      <w:r w:rsidR="004134CE">
        <w:rPr>
          <w:rFonts w:ascii="方正小标宋简体" w:eastAsia="方正小标宋简体" w:hAnsi="方正小标宋简体"/>
          <w:sz w:val="36"/>
        </w:rPr>
        <w:t>6</w:t>
      </w:r>
      <w:r w:rsidR="004134CE">
        <w:rPr>
          <w:rFonts w:ascii="方正小标宋简体" w:eastAsia="方正小标宋简体" w:hAnsi="方正小标宋简体" w:hint="eastAsia"/>
          <w:sz w:val="36"/>
        </w:rPr>
        <w:t>个）</w:t>
      </w:r>
    </w:p>
    <w:p w:rsidR="00DB6957" w:rsidRDefault="00DB6957" w:rsidP="00DB6957">
      <w:pPr>
        <w:spacing w:line="560" w:lineRule="exact"/>
        <w:ind w:firstLineChars="200" w:firstLine="720"/>
        <w:jc w:val="center"/>
        <w:rPr>
          <w:rFonts w:ascii="黑体" w:eastAsia="黑体" w:hAnsi="黑体"/>
          <w:sz w:val="36"/>
        </w:rPr>
      </w:pPr>
    </w:p>
    <w:p w:rsidR="008C1C05" w:rsidRDefault="008C1C05" w:rsidP="005A1F21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石家庄市：赞皇县、灵寿县、行唐县、平山县；</w:t>
      </w:r>
    </w:p>
    <w:p w:rsidR="008C1C05" w:rsidRDefault="008C1C05" w:rsidP="005A1F21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秦皇岛市：青龙满族自治县；</w:t>
      </w:r>
    </w:p>
    <w:p w:rsidR="008C1C05" w:rsidRDefault="008C1C05" w:rsidP="005A1F21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邯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郸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市：大名县、魏县；</w:t>
      </w:r>
    </w:p>
    <w:p w:rsidR="008C1C05" w:rsidRDefault="008C1C05" w:rsidP="005A1F21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邢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台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市：广宗县、威县、新河县、巨鹿县、平乡县、临城县；</w:t>
      </w:r>
    </w:p>
    <w:p w:rsidR="008C1C05" w:rsidRDefault="008C1C05" w:rsidP="005A1F21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保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定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市：涞水县、阜平县、唐县、涞源县、望都县、易县、曲阳县、顺平县；</w:t>
      </w:r>
      <w:bookmarkStart w:id="0" w:name="_GoBack"/>
      <w:bookmarkEnd w:id="0"/>
    </w:p>
    <w:p w:rsidR="008C1C05" w:rsidRDefault="008C1C05" w:rsidP="005A1F21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张家口市：宣化区（仅限原宣化县区域）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/>
          <w:sz w:val="32"/>
        </w:rPr>
        <w:t>万全区、崇礼区、张北县、康保县、沽源县、尚义县、蔚县、阳原县、怀安县、赤城县、涿鹿县赵家蓬区；</w:t>
      </w:r>
    </w:p>
    <w:p w:rsidR="008C1C05" w:rsidRDefault="008C1C05" w:rsidP="005A1F21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承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德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市：承德县、平泉</w:t>
      </w:r>
      <w:r>
        <w:rPr>
          <w:rFonts w:ascii="仿宋" w:eastAsia="仿宋" w:hAnsi="仿宋" w:hint="eastAsia"/>
          <w:sz w:val="32"/>
        </w:rPr>
        <w:t>市</w:t>
      </w:r>
      <w:r>
        <w:rPr>
          <w:rFonts w:ascii="仿宋" w:eastAsia="仿宋" w:hAnsi="仿宋"/>
          <w:sz w:val="32"/>
        </w:rPr>
        <w:t>、隆化县、滦平县、丰宁满族自治县、围场满族蒙古族自治县；</w:t>
      </w:r>
    </w:p>
    <w:p w:rsidR="008C1C05" w:rsidRDefault="008C1C05" w:rsidP="005A1F21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沧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州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市：海兴县、南皮县、盐山县；</w:t>
      </w:r>
    </w:p>
    <w:p w:rsidR="008C1C05" w:rsidRDefault="008C1C05" w:rsidP="005A1F21">
      <w:pPr>
        <w:spacing w:line="560" w:lineRule="exact"/>
        <w:ind w:right="839" w:firstLine="641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衡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水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市：武强县、饶阳县、武邑县、阜城县。</w:t>
      </w:r>
    </w:p>
    <w:p w:rsidR="00F365B8" w:rsidRDefault="00F365B8" w:rsidP="00F365B8">
      <w:pPr>
        <w:spacing w:line="560" w:lineRule="exact"/>
        <w:ind w:firstLineChars="200" w:firstLine="720"/>
        <w:rPr>
          <w:rFonts w:ascii="方正小标宋简体" w:eastAsia="方正小标宋简体" w:hAnsi="方正小标宋简体"/>
          <w:sz w:val="36"/>
        </w:rPr>
      </w:pPr>
    </w:p>
    <w:p w:rsidR="00DB6957" w:rsidRDefault="00DB6957" w:rsidP="00F365B8">
      <w:pPr>
        <w:spacing w:line="560" w:lineRule="exact"/>
        <w:ind w:firstLineChars="200" w:firstLine="720"/>
        <w:rPr>
          <w:rFonts w:ascii="方正小标宋简体" w:eastAsia="方正小标宋简体" w:hAnsi="方正小标宋简体"/>
          <w:sz w:val="36"/>
        </w:rPr>
      </w:pPr>
    </w:p>
    <w:p w:rsidR="00DB6957" w:rsidRDefault="00DB6957" w:rsidP="00F365B8">
      <w:pPr>
        <w:spacing w:line="560" w:lineRule="exact"/>
        <w:ind w:firstLineChars="200" w:firstLine="720"/>
        <w:rPr>
          <w:rFonts w:ascii="方正小标宋简体" w:eastAsia="方正小标宋简体" w:hAnsi="方正小标宋简体"/>
          <w:sz w:val="36"/>
        </w:rPr>
      </w:pPr>
    </w:p>
    <w:p w:rsidR="00DB6957" w:rsidRDefault="00DB6957" w:rsidP="00F365B8">
      <w:pPr>
        <w:spacing w:line="560" w:lineRule="exact"/>
        <w:ind w:firstLineChars="200" w:firstLine="720"/>
        <w:rPr>
          <w:rFonts w:ascii="方正小标宋简体" w:eastAsia="方正小标宋简体" w:hAnsi="方正小标宋简体"/>
          <w:sz w:val="36"/>
        </w:rPr>
      </w:pPr>
    </w:p>
    <w:p w:rsidR="00DB6957" w:rsidRDefault="00DB6957" w:rsidP="00F365B8">
      <w:pPr>
        <w:spacing w:line="560" w:lineRule="exact"/>
        <w:ind w:firstLineChars="200" w:firstLine="720"/>
        <w:rPr>
          <w:rFonts w:ascii="方正小标宋简体" w:eastAsia="方正小标宋简体" w:hAnsi="方正小标宋简体"/>
          <w:sz w:val="36"/>
        </w:rPr>
      </w:pPr>
    </w:p>
    <w:p w:rsidR="00DB6957" w:rsidRDefault="00DB6957" w:rsidP="00F365B8">
      <w:pPr>
        <w:spacing w:line="560" w:lineRule="exact"/>
        <w:ind w:firstLineChars="200" w:firstLine="720"/>
        <w:rPr>
          <w:rFonts w:ascii="方正小标宋简体" w:eastAsia="方正小标宋简体" w:hAnsi="方正小标宋简体"/>
          <w:sz w:val="36"/>
        </w:rPr>
      </w:pPr>
    </w:p>
    <w:p w:rsidR="00F365B8" w:rsidRPr="00F365B8" w:rsidRDefault="00F365B8" w:rsidP="00DB6957">
      <w:pPr>
        <w:spacing w:line="560" w:lineRule="exact"/>
        <w:rPr>
          <w:rFonts w:ascii="方正小标宋简体" w:eastAsia="方正小标宋简体" w:hAnsi="方正小标宋简体"/>
          <w:sz w:val="36"/>
        </w:rPr>
      </w:pPr>
    </w:p>
    <w:sectPr w:rsidR="00F365B8" w:rsidRPr="00F3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C3" w:rsidRDefault="00647DC3" w:rsidP="00670F81">
      <w:r>
        <w:separator/>
      </w:r>
    </w:p>
  </w:endnote>
  <w:endnote w:type="continuationSeparator" w:id="0">
    <w:p w:rsidR="00647DC3" w:rsidRDefault="00647DC3" w:rsidP="0067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C3" w:rsidRDefault="00647DC3" w:rsidP="00670F81">
      <w:r>
        <w:separator/>
      </w:r>
    </w:p>
  </w:footnote>
  <w:footnote w:type="continuationSeparator" w:id="0">
    <w:p w:rsidR="00647DC3" w:rsidRDefault="00647DC3" w:rsidP="0067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70"/>
    <w:rsid w:val="0006152F"/>
    <w:rsid w:val="00147664"/>
    <w:rsid w:val="003B14E8"/>
    <w:rsid w:val="004134CE"/>
    <w:rsid w:val="00563DFA"/>
    <w:rsid w:val="00596BD5"/>
    <w:rsid w:val="005A1F21"/>
    <w:rsid w:val="00647DC3"/>
    <w:rsid w:val="00670F81"/>
    <w:rsid w:val="00673570"/>
    <w:rsid w:val="007D3B39"/>
    <w:rsid w:val="00830339"/>
    <w:rsid w:val="008C1C05"/>
    <w:rsid w:val="00DB6957"/>
    <w:rsid w:val="00EA52A2"/>
    <w:rsid w:val="00F365B8"/>
    <w:rsid w:val="00F77A6A"/>
    <w:rsid w:val="00F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C1134"/>
  <w15:chartTrackingRefBased/>
  <w15:docId w15:val="{50E14712-8EB2-4609-AB7D-91A5257D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81"/>
    <w:pPr>
      <w:widowControl w:val="0"/>
      <w:jc w:val="both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F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F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F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0F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0F81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252</Characters>
  <Application>Microsoft Office Word</Application>
  <DocSecurity>0</DocSecurity>
  <Lines>2</Lines>
  <Paragraphs>1</Paragraphs>
  <ScaleCrop>false</ScaleCrop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2023-09-25T09:41:00Z</cp:lastPrinted>
  <dcterms:created xsi:type="dcterms:W3CDTF">2023-09-21T11:25:00Z</dcterms:created>
  <dcterms:modified xsi:type="dcterms:W3CDTF">2023-09-25T09:41:00Z</dcterms:modified>
</cp:coreProperties>
</file>